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2B767" w14:textId="735095A8" w:rsidR="00F51718" w:rsidRPr="0084435B" w:rsidRDefault="00F51718" w:rsidP="00F51718">
      <w:pPr>
        <w:rPr>
          <w:rFonts w:ascii="Calibri" w:eastAsia="Calibri" w:hAnsi="Calibri" w:cs="Calibri"/>
          <w:kern w:val="2"/>
          <w:sz w:val="40"/>
          <w:szCs w:val="40"/>
          <w:lang w:eastAsia="en-US"/>
          <w14:ligatures w14:val="standardContextual"/>
        </w:rPr>
      </w:pPr>
      <w:r w:rsidRPr="00F51718">
        <w:rPr>
          <w:rFonts w:ascii="Calibri" w:eastAsia="Calibri" w:hAnsi="Calibri" w:cs="Calibri"/>
          <w:noProof/>
          <w:kern w:val="2"/>
          <w:sz w:val="40"/>
          <w:szCs w:val="40"/>
          <w:lang w:eastAsia="en-US"/>
          <w14:ligatures w14:val="standardContextual"/>
        </w:rPr>
        <w:drawing>
          <wp:anchor distT="0" distB="0" distL="114300" distR="114300" simplePos="0" relativeHeight="251661312" behindDoc="1" locked="0" layoutInCell="1" allowOverlap="1" wp14:anchorId="4CB2DF02" wp14:editId="722E3AF9">
            <wp:simplePos x="0" y="0"/>
            <wp:positionH relativeFrom="column">
              <wp:posOffset>4319494</wp:posOffset>
            </wp:positionH>
            <wp:positionV relativeFrom="paragraph">
              <wp:posOffset>-305435</wp:posOffset>
            </wp:positionV>
            <wp:extent cx="1576904" cy="766354"/>
            <wp:effectExtent l="0" t="0" r="0" b="0"/>
            <wp:wrapNone/>
            <wp:docPr id="1" name="Afbeelding 1" descr="Klein logo Chiromeisjes zwevez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lein logo Chiromeisjes zwevezel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74069" b="68762"/>
                    <a:stretch/>
                  </pic:blipFill>
                  <pic:spPr bwMode="auto">
                    <a:xfrm>
                      <a:off x="0" y="0"/>
                      <a:ext cx="1576904" cy="76635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51718">
        <w:rPr>
          <w:rFonts w:ascii="Calibri" w:eastAsia="Calibri" w:hAnsi="Calibri" w:cs="Calibri"/>
          <w:kern w:val="2"/>
          <w:sz w:val="40"/>
          <w:szCs w:val="40"/>
          <w:lang w:eastAsia="en-US"/>
          <w14:ligatures w14:val="standardContextual"/>
        </w:rPr>
        <w:t>Inschrijving kamp</w:t>
      </w:r>
      <w:r w:rsidRPr="0084435B">
        <w:rPr>
          <w:rFonts w:ascii="Calibri" w:eastAsia="Calibri" w:hAnsi="Calibri" w:cs="Calibri"/>
          <w:kern w:val="2"/>
          <w:sz w:val="40"/>
          <w:szCs w:val="40"/>
          <w:lang w:eastAsia="en-US"/>
          <w14:ligatures w14:val="standardContextual"/>
        </w:rPr>
        <w:t xml:space="preserve"> </w:t>
      </w:r>
      <w:r w:rsidRPr="004A3E30">
        <w:rPr>
          <w:rFonts w:ascii="Calibri" w:eastAsia="Calibri" w:hAnsi="Calibri" w:cs="Calibri"/>
          <w:kern w:val="2"/>
          <w:sz w:val="40"/>
          <w:szCs w:val="40"/>
          <w:lang w:eastAsia="en-US"/>
          <w14:ligatures w14:val="standardContextual"/>
        </w:rPr>
        <w:t>Chiromeisjes</w:t>
      </w:r>
      <w:r w:rsidRPr="0084435B">
        <w:rPr>
          <w:rFonts w:ascii="Calibri" w:eastAsia="Calibri" w:hAnsi="Calibri" w:cs="Calibri"/>
          <w:kern w:val="2"/>
          <w:sz w:val="40"/>
          <w:szCs w:val="40"/>
          <w:lang w:eastAsia="en-US"/>
          <w14:ligatures w14:val="standardContextual"/>
        </w:rPr>
        <w:t xml:space="preserve"> Zwevezele</w:t>
      </w:r>
    </w:p>
    <w:p w14:paraId="2F06CA5F" w14:textId="77777777" w:rsidR="00F51718" w:rsidRDefault="00F51718">
      <w:pPr>
        <w:rPr>
          <w:rFonts w:ascii="Calibri" w:eastAsia="Calibri" w:hAnsi="Calibri" w:cs="Calibri"/>
        </w:rPr>
      </w:pPr>
    </w:p>
    <w:p w14:paraId="0CB85A4F" w14:textId="1AF7C9D6" w:rsidR="00367598" w:rsidRDefault="00000000">
      <w:pPr>
        <w:rPr>
          <w:rFonts w:ascii="Calibri" w:eastAsia="Calibri" w:hAnsi="Calibri" w:cs="Calibri"/>
        </w:rPr>
      </w:pPr>
      <w:r>
        <w:rPr>
          <w:rFonts w:ascii="Calibri" w:eastAsia="Calibri" w:hAnsi="Calibri" w:cs="Calibri"/>
        </w:rPr>
        <w:t>Dag Chiromeisjes en ouders</w:t>
      </w:r>
    </w:p>
    <w:p w14:paraId="176D3A61" w14:textId="77777777" w:rsidR="00367598" w:rsidRDefault="00367598">
      <w:pPr>
        <w:jc w:val="both"/>
        <w:rPr>
          <w:rFonts w:ascii="Calibri" w:eastAsia="Calibri" w:hAnsi="Calibri" w:cs="Calibri"/>
        </w:rPr>
      </w:pPr>
    </w:p>
    <w:p w14:paraId="04096B43" w14:textId="77777777" w:rsidR="00F51718" w:rsidRDefault="00F51718" w:rsidP="00F51718">
      <w:pPr>
        <w:jc w:val="both"/>
        <w:rPr>
          <w:rFonts w:ascii="Calibri" w:eastAsia="Calibri" w:hAnsi="Calibri" w:cs="Calibri"/>
        </w:rPr>
      </w:pPr>
      <w:r>
        <w:rPr>
          <w:rFonts w:ascii="Calibri" w:eastAsia="Calibri" w:hAnsi="Calibri" w:cs="Calibri"/>
        </w:rPr>
        <w:t xml:space="preserve">Met de leidingsploeg blikken wij graag al even vooruit naar de tofste periode van het jaar: </w:t>
      </w:r>
      <w:r>
        <w:rPr>
          <w:rFonts w:ascii="Calibri" w:eastAsia="Calibri" w:hAnsi="Calibri" w:cs="Calibri"/>
          <w:b/>
          <w:bCs/>
        </w:rPr>
        <w:t>het kamp van de Chiromeisjes</w:t>
      </w:r>
      <w:r>
        <w:rPr>
          <w:rFonts w:ascii="Calibri" w:eastAsia="Calibri" w:hAnsi="Calibri" w:cs="Calibri"/>
        </w:rPr>
        <w:t>. Dit jaar gaan we van zaterdag 11 juli tot en met dinsdag 21 juli naar Lommel. Zoals eerder al aangekondigd, voeren we vanaf dit jaar ook strengere regels in omtrent deze kampdata. Het vroeger ophalen of later brengen van uw dochter is enkel mogelijk op 11 juli en 21 juli. Op andere dagen zoals bijvoorbeeld 12 of 20</w:t>
      </w:r>
      <w:r w:rsidRPr="008F1E4F">
        <w:rPr>
          <w:rFonts w:ascii="Calibri" w:eastAsia="Calibri" w:hAnsi="Calibri" w:cs="Calibri"/>
          <w:vertAlign w:val="superscript"/>
        </w:rPr>
        <w:t xml:space="preserve"> </w:t>
      </w:r>
      <w:r>
        <w:rPr>
          <w:rFonts w:ascii="Calibri" w:eastAsia="Calibri" w:hAnsi="Calibri" w:cs="Calibri"/>
        </w:rPr>
        <w:t xml:space="preserve">juli zal dit niet meer worden toegelaten. Onze </w:t>
      </w:r>
      <w:r w:rsidRPr="004A3E30">
        <w:rPr>
          <w:rFonts w:ascii="Calibri" w:eastAsia="Calibri" w:hAnsi="Calibri" w:cs="Calibri"/>
          <w:b/>
          <w:bCs/>
        </w:rPr>
        <w:t>bezoekdag</w:t>
      </w:r>
      <w:r>
        <w:rPr>
          <w:rFonts w:ascii="Calibri" w:eastAsia="Calibri" w:hAnsi="Calibri" w:cs="Calibri"/>
        </w:rPr>
        <w:t xml:space="preserve"> staat dit jaar gepland op </w:t>
      </w:r>
      <w:r w:rsidRPr="004A3E30">
        <w:rPr>
          <w:rFonts w:ascii="Calibri" w:eastAsia="Calibri" w:hAnsi="Calibri" w:cs="Calibri"/>
          <w:b/>
          <w:bCs/>
        </w:rPr>
        <w:t>zaterdag 18 juli.</w:t>
      </w:r>
    </w:p>
    <w:p w14:paraId="51B853FA" w14:textId="77777777" w:rsidR="00367598" w:rsidRDefault="00367598">
      <w:pPr>
        <w:jc w:val="both"/>
        <w:rPr>
          <w:rFonts w:ascii="Calibri" w:eastAsia="Calibri" w:hAnsi="Calibri" w:cs="Calibri"/>
        </w:rPr>
      </w:pPr>
    </w:p>
    <w:p w14:paraId="277A89DE" w14:textId="77777777" w:rsidR="00367598" w:rsidRDefault="00000000">
      <w:pPr>
        <w:jc w:val="both"/>
        <w:rPr>
          <w:rFonts w:ascii="Calibri" w:eastAsia="Calibri" w:hAnsi="Calibri" w:cs="Calibri"/>
        </w:rPr>
      </w:pPr>
      <w:r>
        <w:rPr>
          <w:rFonts w:ascii="Calibri" w:eastAsia="Calibri" w:hAnsi="Calibri" w:cs="Calibri"/>
        </w:rPr>
        <w:t xml:space="preserve">De kabouters vertrekken enkele dagen later, namelijk donderdag 16 juli (hierover volgt nog meer informatie via de Kabouterleidsters). </w:t>
      </w:r>
    </w:p>
    <w:p w14:paraId="2307E0A4" w14:textId="77777777" w:rsidR="00367598" w:rsidRDefault="00367598">
      <w:pPr>
        <w:jc w:val="both"/>
        <w:rPr>
          <w:rFonts w:ascii="Calibri" w:eastAsia="Calibri" w:hAnsi="Calibri" w:cs="Calibri"/>
        </w:rPr>
      </w:pPr>
    </w:p>
    <w:p w14:paraId="0041C900" w14:textId="77777777" w:rsidR="00367598" w:rsidRDefault="00000000">
      <w:pPr>
        <w:jc w:val="both"/>
        <w:rPr>
          <w:rFonts w:ascii="Calibri" w:eastAsia="Calibri" w:hAnsi="Calibri" w:cs="Calibri"/>
        </w:rPr>
      </w:pPr>
      <w:r>
        <w:rPr>
          <w:rFonts w:ascii="Calibri" w:eastAsia="Calibri" w:hAnsi="Calibri" w:cs="Calibri"/>
        </w:rPr>
        <w:t>Vanaf onze kampverkenning beginnen we stilaan met de kampvoorbereidingen. Bijgevolg is het voor ons gemakkelijk om zo snel mogelijk het juiste aantal leden die meegaan op kamp te kennen.</w:t>
      </w:r>
    </w:p>
    <w:p w14:paraId="76C8BB2C" w14:textId="77777777" w:rsidR="00367598" w:rsidRDefault="00367598">
      <w:pPr>
        <w:jc w:val="both"/>
        <w:rPr>
          <w:rFonts w:ascii="Calibri" w:eastAsia="Calibri" w:hAnsi="Calibri" w:cs="Calibri"/>
        </w:rPr>
      </w:pPr>
    </w:p>
    <w:p w14:paraId="0DC16D57" w14:textId="77777777" w:rsidR="00367598" w:rsidRDefault="00000000">
      <w:pPr>
        <w:jc w:val="both"/>
        <w:rPr>
          <w:rFonts w:ascii="Calibri" w:eastAsia="Calibri" w:hAnsi="Calibri" w:cs="Calibri"/>
        </w:rPr>
      </w:pPr>
      <w:r>
        <w:rPr>
          <w:rFonts w:ascii="Calibri" w:eastAsia="Calibri" w:hAnsi="Calibri" w:cs="Calibri"/>
        </w:rPr>
        <w:t xml:space="preserve">Zoals aangekondigd in de eerste Kwitikaspitel, geldt bij ons de regel dat je </w:t>
      </w:r>
      <w:r>
        <w:rPr>
          <w:rFonts w:ascii="Calibri" w:eastAsia="Calibri" w:hAnsi="Calibri" w:cs="Calibri"/>
          <w:b/>
          <w:bCs/>
          <w:u w:val="single"/>
        </w:rPr>
        <w:t>enkel</w:t>
      </w:r>
      <w:r>
        <w:rPr>
          <w:rFonts w:ascii="Calibri" w:eastAsia="Calibri" w:hAnsi="Calibri" w:cs="Calibri"/>
        </w:rPr>
        <w:t xml:space="preserve"> mee kan op kamp, wanneer je 10 keer naar de Chiro bent gekomen tijdens het jaar. Jullie leidsters houden dit bij:</w:t>
      </w:r>
    </w:p>
    <w:p w14:paraId="508C691D" w14:textId="77777777" w:rsidR="00367598" w:rsidRDefault="00000000">
      <w:pPr>
        <w:jc w:val="both"/>
        <w:rPr>
          <w:rFonts w:ascii="Calibri" w:eastAsia="Calibri" w:hAnsi="Calibri" w:cs="Calibri"/>
        </w:rPr>
      </w:pPr>
      <w:r>
        <w:rPr>
          <w:rFonts w:ascii="Calibri" w:eastAsia="Calibri" w:hAnsi="Calibri" w:cs="Calibri"/>
        </w:rPr>
        <w:t xml:space="preserve"> </w:t>
      </w:r>
    </w:p>
    <w:p w14:paraId="35A95474" w14:textId="77777777" w:rsidR="00367598" w:rsidRDefault="00367598">
      <w:pPr>
        <w:pBdr>
          <w:top w:val="single" w:sz="4" w:space="1" w:color="000000"/>
          <w:left w:val="single" w:sz="4" w:space="4" w:color="000000"/>
          <w:bottom w:val="single" w:sz="4" w:space="1" w:color="000000"/>
          <w:right w:val="single" w:sz="4" w:space="4" w:color="000000"/>
        </w:pBdr>
        <w:jc w:val="both"/>
        <w:rPr>
          <w:rFonts w:ascii="Calibri" w:eastAsia="Calibri" w:hAnsi="Calibri" w:cs="Calibri"/>
        </w:rPr>
      </w:pPr>
    </w:p>
    <w:p w14:paraId="3C19B497" w14:textId="77777777" w:rsidR="00367598" w:rsidRDefault="00000000">
      <w:pPr>
        <w:pBdr>
          <w:top w:val="single" w:sz="4" w:space="1" w:color="000000"/>
          <w:left w:val="single" w:sz="4" w:space="4" w:color="000000"/>
          <w:bottom w:val="single" w:sz="4" w:space="1" w:color="000000"/>
          <w:right w:val="single" w:sz="4" w:space="4" w:color="000000"/>
        </w:pBdr>
        <w:spacing w:line="360" w:lineRule="auto"/>
        <w:jc w:val="both"/>
        <w:rPr>
          <w:rFonts w:ascii="Calibri" w:eastAsia="Calibri" w:hAnsi="Calibri" w:cs="Calibri"/>
        </w:rPr>
      </w:pPr>
      <w:r>
        <w:rPr>
          <w:rFonts w:ascii="Calibri" w:eastAsia="Calibri" w:hAnsi="Calibri" w:cs="Calibri"/>
        </w:rPr>
        <w:t>… … … … … … … … … moet na zondag 15/03/2026 nog … … keer komen om mee te mogen op kamp!</w:t>
      </w:r>
    </w:p>
    <w:p w14:paraId="4131E583" w14:textId="77777777" w:rsidR="00367598" w:rsidRDefault="00367598">
      <w:pPr>
        <w:tabs>
          <w:tab w:val="left" w:pos="3240"/>
        </w:tabs>
        <w:jc w:val="both"/>
        <w:rPr>
          <w:rFonts w:ascii="Calibri" w:eastAsia="Calibri" w:hAnsi="Calibri" w:cs="Calibri"/>
        </w:rPr>
      </w:pPr>
    </w:p>
    <w:p w14:paraId="323EB892" w14:textId="77777777" w:rsidR="00367598" w:rsidRDefault="00000000">
      <w:pPr>
        <w:jc w:val="both"/>
        <w:rPr>
          <w:rFonts w:ascii="Calibri" w:eastAsia="Calibri" w:hAnsi="Calibri" w:cs="Calibri"/>
        </w:rPr>
      </w:pPr>
      <w:r>
        <w:rPr>
          <w:rFonts w:ascii="Calibri" w:eastAsia="Calibri" w:hAnsi="Calibri" w:cs="Calibri"/>
        </w:rPr>
        <w:t xml:space="preserve">Via onderstaande QR-code komt u op een pagina waar u uw dochter(s) kan inschrijven voor het kamp. </w:t>
      </w:r>
      <w:r>
        <w:rPr>
          <w:noProof/>
        </w:rPr>
        <w:drawing>
          <wp:anchor distT="0" distB="0" distL="114300" distR="114300" simplePos="0" relativeHeight="251658240" behindDoc="0" locked="0" layoutInCell="1" hidden="0" allowOverlap="1" wp14:anchorId="79BE4CEC" wp14:editId="1499F512">
            <wp:simplePos x="0" y="0"/>
            <wp:positionH relativeFrom="column">
              <wp:posOffset>2362200</wp:posOffset>
            </wp:positionH>
            <wp:positionV relativeFrom="paragraph">
              <wp:posOffset>200025</wp:posOffset>
            </wp:positionV>
            <wp:extent cx="1190308" cy="1190308"/>
            <wp:effectExtent l="0" t="0" r="0" b="0"/>
            <wp:wrapSquare wrapText="bothSides" distT="0" distB="0" distL="114300" distR="114300"/>
            <wp:docPr id="1776255569" name="image1.jpg" descr="Foto openen"/>
            <wp:cNvGraphicFramePr/>
            <a:graphic xmlns:a="http://schemas.openxmlformats.org/drawingml/2006/main">
              <a:graphicData uri="http://schemas.openxmlformats.org/drawingml/2006/picture">
                <pic:pic xmlns:pic="http://schemas.openxmlformats.org/drawingml/2006/picture">
                  <pic:nvPicPr>
                    <pic:cNvPr id="0" name="image1.jpg" descr="Foto openen"/>
                    <pic:cNvPicPr preferRelativeResize="0"/>
                  </pic:nvPicPr>
                  <pic:blipFill>
                    <a:blip r:embed="rId7"/>
                    <a:srcRect/>
                    <a:stretch>
                      <a:fillRect/>
                    </a:stretch>
                  </pic:blipFill>
                  <pic:spPr>
                    <a:xfrm>
                      <a:off x="0" y="0"/>
                      <a:ext cx="1190308" cy="1190308"/>
                    </a:xfrm>
                    <a:prstGeom prst="rect">
                      <a:avLst/>
                    </a:prstGeom>
                    <a:ln/>
                  </pic:spPr>
                </pic:pic>
              </a:graphicData>
            </a:graphic>
          </wp:anchor>
        </w:drawing>
      </w:r>
    </w:p>
    <w:p w14:paraId="2B3B74AF" w14:textId="77777777" w:rsidR="00367598" w:rsidRDefault="00367598">
      <w:pPr>
        <w:jc w:val="both"/>
        <w:rPr>
          <w:rFonts w:ascii="Calibri" w:eastAsia="Calibri" w:hAnsi="Calibri" w:cs="Calibri"/>
        </w:rPr>
      </w:pPr>
    </w:p>
    <w:p w14:paraId="22F82788" w14:textId="77777777" w:rsidR="00367598" w:rsidRDefault="00367598">
      <w:pPr>
        <w:jc w:val="both"/>
        <w:rPr>
          <w:rFonts w:ascii="Calibri" w:eastAsia="Calibri" w:hAnsi="Calibri" w:cs="Calibri"/>
        </w:rPr>
      </w:pPr>
    </w:p>
    <w:p w14:paraId="25114A99" w14:textId="77777777" w:rsidR="00367598" w:rsidRDefault="00367598">
      <w:pPr>
        <w:jc w:val="both"/>
        <w:rPr>
          <w:rFonts w:ascii="Calibri" w:eastAsia="Calibri" w:hAnsi="Calibri" w:cs="Calibri"/>
        </w:rPr>
      </w:pPr>
    </w:p>
    <w:p w14:paraId="2367A048" w14:textId="77777777" w:rsidR="00367598" w:rsidRDefault="00367598">
      <w:pPr>
        <w:jc w:val="both"/>
        <w:rPr>
          <w:rFonts w:ascii="Calibri" w:eastAsia="Calibri" w:hAnsi="Calibri" w:cs="Calibri"/>
        </w:rPr>
      </w:pPr>
    </w:p>
    <w:p w14:paraId="597CB5AF" w14:textId="77777777" w:rsidR="00367598" w:rsidRDefault="00367598">
      <w:pPr>
        <w:jc w:val="both"/>
        <w:rPr>
          <w:rFonts w:ascii="Calibri" w:eastAsia="Calibri" w:hAnsi="Calibri" w:cs="Calibri"/>
        </w:rPr>
      </w:pPr>
    </w:p>
    <w:p w14:paraId="2052D803" w14:textId="77777777" w:rsidR="00367598" w:rsidRDefault="00367598">
      <w:pPr>
        <w:jc w:val="both"/>
        <w:rPr>
          <w:rFonts w:ascii="Calibri" w:eastAsia="Calibri" w:hAnsi="Calibri" w:cs="Calibri"/>
        </w:rPr>
      </w:pPr>
    </w:p>
    <w:p w14:paraId="2535B1F9" w14:textId="77777777" w:rsidR="00367598" w:rsidRDefault="00000000">
      <w:pPr>
        <w:jc w:val="both"/>
        <w:rPr>
          <w:rFonts w:ascii="Calibri" w:eastAsia="Calibri" w:hAnsi="Calibri" w:cs="Calibri"/>
        </w:rPr>
      </w:pPr>
      <w:r>
        <w:rPr>
          <w:rFonts w:ascii="Calibri" w:eastAsia="Calibri" w:hAnsi="Calibri" w:cs="Calibri"/>
          <w:b/>
          <w:bCs/>
          <w:u w:val="single"/>
        </w:rPr>
        <w:t>De betaling</w:t>
      </w:r>
      <w:r>
        <w:rPr>
          <w:rFonts w:ascii="Calibri" w:eastAsia="Calibri" w:hAnsi="Calibri" w:cs="Calibri"/>
        </w:rPr>
        <w:t xml:space="preserve"> loopt via overschrijving op de Chirorekening. De inschrijving van uw dochter(s) is pas geldig als het kampbedrag is overgeschreven. </w:t>
      </w:r>
    </w:p>
    <w:p w14:paraId="17F970DB" w14:textId="77777777" w:rsidR="00367598" w:rsidRDefault="00000000">
      <w:pPr>
        <w:jc w:val="both"/>
        <w:rPr>
          <w:rFonts w:ascii="Calibri" w:eastAsia="Calibri" w:hAnsi="Calibri" w:cs="Calibri"/>
        </w:rPr>
      </w:pPr>
      <w:r>
        <w:rPr>
          <w:rFonts w:ascii="Calibri" w:eastAsia="Calibri" w:hAnsi="Calibri" w:cs="Calibri"/>
        </w:rPr>
        <w:t xml:space="preserve">Rekeningnummer Chiromeisjes Zwevezele: BE81 3800 1632 0424. </w:t>
      </w:r>
    </w:p>
    <w:p w14:paraId="576B3B67" w14:textId="77777777" w:rsidR="00367598" w:rsidRDefault="00000000">
      <w:pPr>
        <w:jc w:val="both"/>
        <w:rPr>
          <w:rFonts w:ascii="Calibri" w:eastAsia="Calibri" w:hAnsi="Calibri" w:cs="Calibri"/>
        </w:rPr>
      </w:pPr>
      <w:r>
        <w:rPr>
          <w:rFonts w:ascii="Calibri" w:eastAsia="Calibri" w:hAnsi="Calibri" w:cs="Calibri"/>
        </w:rPr>
        <w:t xml:space="preserve">Met volgende mededeling: kamp, naam van uw dochter en de afdeling (bij zussen beide afdelingen vermelden. </w:t>
      </w:r>
    </w:p>
    <w:p w14:paraId="47D2C0F3" w14:textId="77777777" w:rsidR="00367598" w:rsidRDefault="00367598">
      <w:pPr>
        <w:jc w:val="both"/>
        <w:rPr>
          <w:rFonts w:ascii="Calibri" w:eastAsia="Calibri" w:hAnsi="Calibri" w:cs="Calibri"/>
        </w:rPr>
      </w:pPr>
    </w:p>
    <w:p w14:paraId="7B40FEA5" w14:textId="77777777" w:rsidR="00367598" w:rsidRDefault="00000000">
      <w:pPr>
        <w:jc w:val="both"/>
        <w:rPr>
          <w:rFonts w:ascii="Calibri" w:eastAsia="Calibri" w:hAnsi="Calibri" w:cs="Calibri"/>
        </w:rPr>
      </w:pPr>
      <w:r>
        <w:rPr>
          <w:rFonts w:ascii="Calibri" w:eastAsia="Calibri" w:hAnsi="Calibri" w:cs="Calibri"/>
        </w:rPr>
        <w:t xml:space="preserve">De kampprijs bedraagt: </w:t>
      </w:r>
    </w:p>
    <w:p w14:paraId="1BF80175" w14:textId="77777777" w:rsidR="00F51718" w:rsidRDefault="00F51718" w:rsidP="00F51718">
      <w:pPr>
        <w:pStyle w:val="Lijstalinea"/>
        <w:numPr>
          <w:ilvl w:val="0"/>
          <w:numId w:val="1"/>
        </w:numPr>
        <w:rPr>
          <w:rFonts w:ascii="Calibri" w:eastAsia="Calibri" w:hAnsi="Calibri" w:cs="Calibri"/>
          <w:kern w:val="2"/>
          <w:lang w:eastAsia="en-US"/>
          <w14:ligatures w14:val="standardContextual"/>
        </w:rPr>
      </w:pPr>
      <w:r w:rsidRPr="00F51718">
        <w:rPr>
          <w:rFonts w:ascii="Calibri" w:eastAsia="Calibri" w:hAnsi="Calibri" w:cs="Calibri"/>
        </w:rPr>
        <w:t xml:space="preserve">Kabouters (16-21 juli): €25 x 6 dagen = </w:t>
      </w:r>
      <w:r w:rsidRPr="00F51718">
        <w:rPr>
          <w:rFonts w:ascii="Calibri" w:eastAsia="Calibri" w:hAnsi="Calibri" w:cs="Calibri"/>
          <w:kern w:val="2"/>
          <w:lang w:eastAsia="en-US"/>
          <w14:ligatures w14:val="standardContextual"/>
        </w:rPr>
        <w:t>€1</w:t>
      </w:r>
      <w:r w:rsidRPr="00F51718">
        <w:rPr>
          <w:rFonts w:ascii="Calibri" w:eastAsia="Calibri" w:hAnsi="Calibri" w:cs="Calibri"/>
        </w:rPr>
        <w:t>5</w:t>
      </w:r>
      <w:r w:rsidRPr="00F51718">
        <w:rPr>
          <w:rFonts w:ascii="Calibri" w:eastAsia="Calibri" w:hAnsi="Calibri" w:cs="Calibri"/>
          <w:kern w:val="2"/>
          <w:lang w:eastAsia="en-US"/>
          <w14:ligatures w14:val="standardContextual"/>
        </w:rPr>
        <w:t>0</w:t>
      </w:r>
    </w:p>
    <w:p w14:paraId="1490104E" w14:textId="458860D7" w:rsidR="00F51718" w:rsidRPr="00F51718" w:rsidRDefault="00F51718" w:rsidP="00F51718">
      <w:pPr>
        <w:pStyle w:val="Lijstalinea"/>
        <w:numPr>
          <w:ilvl w:val="0"/>
          <w:numId w:val="1"/>
        </w:numPr>
        <w:rPr>
          <w:rFonts w:ascii="Calibri" w:eastAsia="Calibri" w:hAnsi="Calibri" w:cs="Calibri"/>
          <w:kern w:val="2"/>
          <w:lang w:eastAsia="en-US"/>
          <w14:ligatures w14:val="standardContextual"/>
        </w:rPr>
      </w:pPr>
      <w:r w:rsidRPr="00F51718">
        <w:rPr>
          <w:rFonts w:ascii="Calibri" w:eastAsia="Calibri" w:hAnsi="Calibri" w:cs="Calibri"/>
          <w:kern w:val="2"/>
          <w:lang w:eastAsia="en-US"/>
          <w14:ligatures w14:val="standardContextual"/>
        </w:rPr>
        <w:t>Speelclub – Aspi’s</w:t>
      </w:r>
      <w:r w:rsidRPr="00F51718">
        <w:rPr>
          <w:rFonts w:ascii="Calibri" w:eastAsia="Calibri" w:hAnsi="Calibri" w:cs="Calibri"/>
        </w:rPr>
        <w:t xml:space="preserve"> (11-21 juli)</w:t>
      </w:r>
      <w:r w:rsidRPr="00F51718">
        <w:rPr>
          <w:rFonts w:ascii="Calibri" w:eastAsia="Calibri" w:hAnsi="Calibri" w:cs="Calibri"/>
          <w:kern w:val="2"/>
          <w:lang w:eastAsia="en-US"/>
          <w14:ligatures w14:val="standardContextual"/>
        </w:rPr>
        <w:t xml:space="preserve">: </w:t>
      </w:r>
      <w:r w:rsidRPr="00F51718">
        <w:rPr>
          <w:rFonts w:ascii="Calibri" w:eastAsia="Calibri" w:hAnsi="Calibri" w:cs="Calibri"/>
        </w:rPr>
        <w:t>€25 x 10 dagen = €</w:t>
      </w:r>
      <w:r w:rsidRPr="00F51718">
        <w:rPr>
          <w:rFonts w:ascii="Calibri" w:eastAsia="Calibri" w:hAnsi="Calibri" w:cs="Calibri"/>
          <w:kern w:val="2"/>
          <w:lang w:eastAsia="en-US"/>
          <w14:ligatures w14:val="standardContextual"/>
        </w:rPr>
        <w:t>250</w:t>
      </w:r>
    </w:p>
    <w:p w14:paraId="001A08D1" w14:textId="77777777" w:rsidR="00367598" w:rsidRDefault="00367598">
      <w:pPr>
        <w:jc w:val="both"/>
        <w:rPr>
          <w:rFonts w:ascii="Calibri" w:eastAsia="Calibri" w:hAnsi="Calibri" w:cs="Calibri"/>
        </w:rPr>
      </w:pPr>
    </w:p>
    <w:p w14:paraId="01D0DB46" w14:textId="77777777" w:rsidR="00367598" w:rsidRDefault="00000000">
      <w:pPr>
        <w:jc w:val="both"/>
        <w:rPr>
          <w:rFonts w:ascii="Calibri" w:eastAsia="Calibri" w:hAnsi="Calibri" w:cs="Calibri"/>
        </w:rPr>
      </w:pPr>
      <w:r>
        <w:rPr>
          <w:rFonts w:ascii="Calibri" w:eastAsia="Calibri" w:hAnsi="Calibri" w:cs="Calibri"/>
        </w:rPr>
        <w:lastRenderedPageBreak/>
        <w:t>Indien u meerdere dochters heeft die meegaan op kamp, is er een kortingstarief voorzien. Voor zussen uit éénzelfde (samengesteld) gezin: de jongste zus(sen) betalen elk 10 euro minder dan het normale bedrag. De oudste zus betaalt wel het volledige bedrag.</w:t>
      </w:r>
    </w:p>
    <w:p w14:paraId="4478B963" w14:textId="77777777" w:rsidR="00367598" w:rsidRDefault="00367598">
      <w:pPr>
        <w:jc w:val="both"/>
        <w:rPr>
          <w:rFonts w:ascii="Calibri" w:eastAsia="Calibri" w:hAnsi="Calibri" w:cs="Calibri"/>
        </w:rPr>
      </w:pPr>
    </w:p>
    <w:p w14:paraId="666CF294" w14:textId="10467EAF" w:rsidR="00367598" w:rsidRDefault="00000000">
      <w:pPr>
        <w:jc w:val="both"/>
        <w:rPr>
          <w:rFonts w:ascii="Calibri" w:eastAsia="Calibri" w:hAnsi="Calibri" w:cs="Calibri"/>
        </w:rPr>
      </w:pPr>
      <w:r>
        <w:rPr>
          <w:rFonts w:ascii="Calibri" w:eastAsia="Calibri" w:hAnsi="Calibri" w:cs="Calibri"/>
        </w:rPr>
        <w:t>Voorbeeld 1: Janne heeft een zus Lara die ook in de Chiro zit. Zij betalen €4</w:t>
      </w:r>
      <w:r w:rsidR="00F51718">
        <w:rPr>
          <w:rFonts w:ascii="Calibri" w:eastAsia="Calibri" w:hAnsi="Calibri" w:cs="Calibri"/>
        </w:rPr>
        <w:t>9</w:t>
      </w:r>
      <w:r>
        <w:rPr>
          <w:rFonts w:ascii="Calibri" w:eastAsia="Calibri" w:hAnsi="Calibri" w:cs="Calibri"/>
        </w:rPr>
        <w:t>0 i.p.v. €</w:t>
      </w:r>
      <w:r w:rsidR="00F51718">
        <w:rPr>
          <w:rFonts w:ascii="Calibri" w:eastAsia="Calibri" w:hAnsi="Calibri" w:cs="Calibri"/>
        </w:rPr>
        <w:t>50</w:t>
      </w:r>
      <w:r>
        <w:rPr>
          <w:rFonts w:ascii="Calibri" w:eastAsia="Calibri" w:hAnsi="Calibri" w:cs="Calibri"/>
        </w:rPr>
        <w:t xml:space="preserve">0. </w:t>
      </w:r>
    </w:p>
    <w:p w14:paraId="7CA2F9B2" w14:textId="4D4B8E67" w:rsidR="00367598" w:rsidRDefault="00000000">
      <w:pPr>
        <w:jc w:val="both"/>
        <w:rPr>
          <w:rFonts w:ascii="Calibri" w:eastAsia="Calibri" w:hAnsi="Calibri" w:cs="Calibri"/>
        </w:rPr>
      </w:pPr>
      <w:r>
        <w:rPr>
          <w:rFonts w:ascii="Calibri" w:eastAsia="Calibri" w:hAnsi="Calibri" w:cs="Calibri"/>
        </w:rPr>
        <w:t>(2</w:t>
      </w:r>
      <w:r w:rsidR="00F51718">
        <w:rPr>
          <w:rFonts w:ascii="Calibri" w:eastAsia="Calibri" w:hAnsi="Calibri" w:cs="Calibri"/>
        </w:rPr>
        <w:t>5</w:t>
      </w:r>
      <w:r>
        <w:rPr>
          <w:rFonts w:ascii="Calibri" w:eastAsia="Calibri" w:hAnsi="Calibri" w:cs="Calibri"/>
        </w:rPr>
        <w:t>0 + 2</w:t>
      </w:r>
      <w:r w:rsidR="00F51718">
        <w:rPr>
          <w:rFonts w:ascii="Calibri" w:eastAsia="Calibri" w:hAnsi="Calibri" w:cs="Calibri"/>
        </w:rPr>
        <w:t>5</w:t>
      </w:r>
      <w:r>
        <w:rPr>
          <w:rFonts w:ascii="Calibri" w:eastAsia="Calibri" w:hAnsi="Calibri" w:cs="Calibri"/>
        </w:rPr>
        <w:t>0 -</w:t>
      </w:r>
      <w:r w:rsidR="00F51718">
        <w:rPr>
          <w:rFonts w:ascii="Calibri" w:eastAsia="Calibri" w:hAnsi="Calibri" w:cs="Calibri"/>
        </w:rPr>
        <w:t xml:space="preserve"> </w:t>
      </w:r>
      <w:r>
        <w:rPr>
          <w:rFonts w:ascii="Calibri" w:eastAsia="Calibri" w:hAnsi="Calibri" w:cs="Calibri"/>
        </w:rPr>
        <w:t>10)</w:t>
      </w:r>
    </w:p>
    <w:p w14:paraId="13520B04" w14:textId="77777777" w:rsidR="00367598" w:rsidRDefault="00367598">
      <w:pPr>
        <w:jc w:val="both"/>
        <w:rPr>
          <w:rFonts w:ascii="Calibri" w:eastAsia="Calibri" w:hAnsi="Calibri" w:cs="Calibri"/>
        </w:rPr>
      </w:pPr>
    </w:p>
    <w:p w14:paraId="4D7D5AEA" w14:textId="5BEEC5FC" w:rsidR="00367598" w:rsidRDefault="00000000">
      <w:pPr>
        <w:jc w:val="both"/>
        <w:rPr>
          <w:rFonts w:ascii="Calibri" w:eastAsia="Calibri" w:hAnsi="Calibri" w:cs="Calibri"/>
        </w:rPr>
      </w:pPr>
      <w:r>
        <w:rPr>
          <w:rFonts w:ascii="Calibri" w:eastAsia="Calibri" w:hAnsi="Calibri" w:cs="Calibri"/>
        </w:rPr>
        <w:t xml:space="preserve">Voorbeeld 2: Kim (Aspi’s) heeft een zus Julie (Tippers) en Charlotte (Kabouters). Zij betalen </w:t>
      </w:r>
      <w:r w:rsidRPr="00B9561B">
        <w:rPr>
          <w:rFonts w:ascii="Calibri" w:eastAsia="Calibri" w:hAnsi="Calibri" w:cs="Calibri"/>
          <w:highlight w:val="yellow"/>
        </w:rPr>
        <w:t>€</w:t>
      </w:r>
      <w:r w:rsidR="00F51718" w:rsidRPr="00B9561B">
        <w:rPr>
          <w:rFonts w:ascii="Calibri" w:eastAsia="Calibri" w:hAnsi="Calibri" w:cs="Calibri"/>
          <w:highlight w:val="yellow"/>
        </w:rPr>
        <w:t>6</w:t>
      </w:r>
      <w:r w:rsidR="00B9561B" w:rsidRPr="00B9561B">
        <w:rPr>
          <w:rFonts w:ascii="Calibri" w:eastAsia="Calibri" w:hAnsi="Calibri" w:cs="Calibri"/>
          <w:highlight w:val="yellow"/>
        </w:rPr>
        <w:t>3</w:t>
      </w:r>
      <w:r w:rsidRPr="00B9561B">
        <w:rPr>
          <w:rFonts w:ascii="Calibri" w:eastAsia="Calibri" w:hAnsi="Calibri" w:cs="Calibri"/>
          <w:highlight w:val="yellow"/>
        </w:rPr>
        <w:t>0 i.p.v. €</w:t>
      </w:r>
      <w:r w:rsidR="00F51718" w:rsidRPr="00B9561B">
        <w:rPr>
          <w:rFonts w:ascii="Calibri" w:eastAsia="Calibri" w:hAnsi="Calibri" w:cs="Calibri"/>
          <w:highlight w:val="yellow"/>
        </w:rPr>
        <w:t>6</w:t>
      </w:r>
      <w:r w:rsidR="00B9561B" w:rsidRPr="00B9561B">
        <w:rPr>
          <w:rFonts w:ascii="Calibri" w:eastAsia="Calibri" w:hAnsi="Calibri" w:cs="Calibri"/>
          <w:highlight w:val="yellow"/>
        </w:rPr>
        <w:t>5</w:t>
      </w:r>
      <w:r w:rsidRPr="00B9561B">
        <w:rPr>
          <w:rFonts w:ascii="Calibri" w:eastAsia="Calibri" w:hAnsi="Calibri" w:cs="Calibri"/>
          <w:highlight w:val="yellow"/>
        </w:rPr>
        <w:t>0.</w:t>
      </w:r>
    </w:p>
    <w:p w14:paraId="5D15A144" w14:textId="1D2784DD" w:rsidR="00367598" w:rsidRDefault="00000000">
      <w:pPr>
        <w:jc w:val="both"/>
        <w:rPr>
          <w:rFonts w:ascii="Calibri" w:eastAsia="Calibri" w:hAnsi="Calibri" w:cs="Calibri"/>
        </w:rPr>
      </w:pPr>
      <w:r>
        <w:rPr>
          <w:rFonts w:ascii="Calibri" w:eastAsia="Calibri" w:hAnsi="Calibri" w:cs="Calibri"/>
        </w:rPr>
        <w:t>(2</w:t>
      </w:r>
      <w:r w:rsidR="00F51718">
        <w:rPr>
          <w:rFonts w:ascii="Calibri" w:eastAsia="Calibri" w:hAnsi="Calibri" w:cs="Calibri"/>
        </w:rPr>
        <w:t>5</w:t>
      </w:r>
      <w:r>
        <w:rPr>
          <w:rFonts w:ascii="Calibri" w:eastAsia="Calibri" w:hAnsi="Calibri" w:cs="Calibri"/>
        </w:rPr>
        <w:t>0 + 2</w:t>
      </w:r>
      <w:r w:rsidR="00F51718">
        <w:rPr>
          <w:rFonts w:ascii="Calibri" w:eastAsia="Calibri" w:hAnsi="Calibri" w:cs="Calibri"/>
        </w:rPr>
        <w:t>5</w:t>
      </w:r>
      <w:r>
        <w:rPr>
          <w:rFonts w:ascii="Calibri" w:eastAsia="Calibri" w:hAnsi="Calibri" w:cs="Calibri"/>
        </w:rPr>
        <w:t>0 -10 + 1</w:t>
      </w:r>
      <w:r w:rsidR="00F51718">
        <w:rPr>
          <w:rFonts w:ascii="Calibri" w:eastAsia="Calibri" w:hAnsi="Calibri" w:cs="Calibri"/>
        </w:rPr>
        <w:t>5</w:t>
      </w:r>
      <w:r>
        <w:rPr>
          <w:rFonts w:ascii="Calibri" w:eastAsia="Calibri" w:hAnsi="Calibri" w:cs="Calibri"/>
        </w:rPr>
        <w:t xml:space="preserve">0 </w:t>
      </w:r>
      <w:r w:rsidR="00F51718">
        <w:rPr>
          <w:rFonts w:ascii="Calibri" w:eastAsia="Calibri" w:hAnsi="Calibri" w:cs="Calibri"/>
        </w:rPr>
        <w:t>- 1</w:t>
      </w:r>
      <w:r>
        <w:rPr>
          <w:rFonts w:ascii="Calibri" w:eastAsia="Calibri" w:hAnsi="Calibri" w:cs="Calibri"/>
        </w:rPr>
        <w:t>0)</w:t>
      </w:r>
    </w:p>
    <w:p w14:paraId="21D89AE0" w14:textId="77777777" w:rsidR="00367598" w:rsidRDefault="00367598">
      <w:pPr>
        <w:jc w:val="both"/>
        <w:rPr>
          <w:rFonts w:ascii="Calibri" w:eastAsia="Calibri" w:hAnsi="Calibri" w:cs="Calibri"/>
        </w:rPr>
      </w:pPr>
    </w:p>
    <w:p w14:paraId="0DBA4FCE" w14:textId="77777777" w:rsidR="00367598" w:rsidRDefault="00000000">
      <w:pPr>
        <w:jc w:val="both"/>
        <w:rPr>
          <w:rFonts w:ascii="Calibri" w:eastAsia="Calibri" w:hAnsi="Calibri" w:cs="Calibri"/>
        </w:rPr>
      </w:pPr>
      <w:r>
        <w:rPr>
          <w:rFonts w:ascii="Calibri" w:eastAsia="Calibri" w:hAnsi="Calibri" w:cs="Calibri"/>
        </w:rPr>
        <w:t xml:space="preserve">Indien het voor u moeilijk is om dit bedrag in één keer te betalen, is er een mogelijkheid om in </w:t>
      </w:r>
      <w:r>
        <w:rPr>
          <w:rFonts w:ascii="Calibri" w:eastAsia="Calibri" w:hAnsi="Calibri" w:cs="Calibri"/>
          <w:b/>
          <w:bCs/>
          <w:u w:val="single"/>
        </w:rPr>
        <w:t>schijven te betalen</w:t>
      </w:r>
      <w:r>
        <w:rPr>
          <w:rFonts w:ascii="Calibri" w:eastAsia="Calibri" w:hAnsi="Calibri" w:cs="Calibri"/>
        </w:rPr>
        <w:t xml:space="preserve">. Het enige wat u hiervoor hoeft te doen, is deze optie aan te vinken op de inschrijvingspagina. De betaling ziet er dan als volgt uit: </w:t>
      </w:r>
    </w:p>
    <w:p w14:paraId="3F944FCD" w14:textId="77777777" w:rsidR="00367598" w:rsidRDefault="00367598">
      <w:pPr>
        <w:jc w:val="both"/>
        <w:rPr>
          <w:rFonts w:ascii="Calibri" w:eastAsia="Calibri" w:hAnsi="Calibri" w:cs="Calibri"/>
        </w:rPr>
      </w:pPr>
    </w:p>
    <w:p w14:paraId="37C64DA1" w14:textId="77777777" w:rsidR="00367598" w:rsidRDefault="00000000">
      <w:pPr>
        <w:jc w:val="both"/>
        <w:rPr>
          <w:rFonts w:ascii="Calibri" w:eastAsia="Calibri" w:hAnsi="Calibri" w:cs="Calibri"/>
        </w:rPr>
      </w:pPr>
      <w:r>
        <w:rPr>
          <w:rFonts w:ascii="Calibri" w:eastAsia="Calibri" w:hAnsi="Calibri" w:cs="Calibri"/>
        </w:rPr>
        <w:t>Tegen 1 mei: 100 euro / 50 euro</w:t>
      </w:r>
    </w:p>
    <w:p w14:paraId="4D9CF161" w14:textId="1EEA0E62" w:rsidR="00367598" w:rsidRDefault="00000000">
      <w:pPr>
        <w:jc w:val="both"/>
        <w:rPr>
          <w:rFonts w:ascii="Calibri" w:eastAsia="Calibri" w:hAnsi="Calibri" w:cs="Calibri"/>
        </w:rPr>
      </w:pPr>
      <w:r>
        <w:rPr>
          <w:rFonts w:ascii="Calibri" w:eastAsia="Calibri" w:hAnsi="Calibri" w:cs="Calibri"/>
        </w:rPr>
        <w:t xml:space="preserve">Tegen 1 juni: </w:t>
      </w:r>
      <w:r w:rsidR="00745929">
        <w:rPr>
          <w:rFonts w:ascii="Calibri" w:eastAsia="Calibri" w:hAnsi="Calibri" w:cs="Calibri"/>
        </w:rPr>
        <w:t>10</w:t>
      </w:r>
      <w:r>
        <w:rPr>
          <w:rFonts w:ascii="Calibri" w:eastAsia="Calibri" w:hAnsi="Calibri" w:cs="Calibri"/>
        </w:rPr>
        <w:t>0 euro / 50 euro</w:t>
      </w:r>
    </w:p>
    <w:p w14:paraId="18E4F28D" w14:textId="0C3F5E5E" w:rsidR="00367598" w:rsidRDefault="00000000">
      <w:pPr>
        <w:jc w:val="both"/>
        <w:rPr>
          <w:rFonts w:ascii="Calibri" w:eastAsia="Calibri" w:hAnsi="Calibri" w:cs="Calibri"/>
        </w:rPr>
      </w:pPr>
      <w:r>
        <w:rPr>
          <w:rFonts w:ascii="Calibri" w:eastAsia="Calibri" w:hAnsi="Calibri" w:cs="Calibri"/>
        </w:rPr>
        <w:t xml:space="preserve">Tegen 1 juli: 50 euro / </w:t>
      </w:r>
      <w:r w:rsidR="00745929">
        <w:rPr>
          <w:rFonts w:ascii="Calibri" w:eastAsia="Calibri" w:hAnsi="Calibri" w:cs="Calibri"/>
        </w:rPr>
        <w:t>5</w:t>
      </w:r>
      <w:r>
        <w:rPr>
          <w:rFonts w:ascii="Calibri" w:eastAsia="Calibri" w:hAnsi="Calibri" w:cs="Calibri"/>
        </w:rPr>
        <w:t xml:space="preserve">0 euro (van deze laatste schijf mag u de korting aftrekken, indien meerdere zussen meegaan op kamp) </w:t>
      </w:r>
    </w:p>
    <w:p w14:paraId="2239DCAC" w14:textId="77777777" w:rsidR="00367598" w:rsidRDefault="00367598">
      <w:pPr>
        <w:jc w:val="both"/>
        <w:rPr>
          <w:rFonts w:ascii="Calibri" w:eastAsia="Calibri" w:hAnsi="Calibri" w:cs="Calibri"/>
        </w:rPr>
      </w:pPr>
    </w:p>
    <w:p w14:paraId="20D376F9" w14:textId="77777777" w:rsidR="00367598" w:rsidRDefault="00000000">
      <w:pPr>
        <w:jc w:val="both"/>
        <w:rPr>
          <w:rFonts w:ascii="Calibri" w:eastAsia="Calibri" w:hAnsi="Calibri" w:cs="Calibri"/>
        </w:rPr>
      </w:pPr>
      <w:r>
        <w:rPr>
          <w:rFonts w:ascii="Calibri" w:eastAsia="Calibri" w:hAnsi="Calibri" w:cs="Calibri"/>
        </w:rPr>
        <w:t xml:space="preserve">De deadline voor inschrijving en betaling is </w:t>
      </w:r>
      <w:r>
        <w:rPr>
          <w:rFonts w:ascii="Calibri" w:eastAsia="Calibri" w:hAnsi="Calibri" w:cs="Calibri"/>
          <w:b/>
          <w:bCs/>
          <w:u w:val="single"/>
        </w:rPr>
        <w:t xml:space="preserve">VRIJDAG 1 MEI 2026. </w:t>
      </w:r>
      <w:r>
        <w:rPr>
          <w:rFonts w:ascii="Calibri" w:eastAsia="Calibri" w:hAnsi="Calibri" w:cs="Calibri"/>
        </w:rPr>
        <w:t>Gelieve deze deadline te respecteren. Dit geldt als</w:t>
      </w:r>
      <w:r>
        <w:rPr>
          <w:rFonts w:ascii="Calibri" w:eastAsia="Calibri" w:hAnsi="Calibri" w:cs="Calibri"/>
          <w:b/>
          <w:bCs/>
        </w:rPr>
        <w:t xml:space="preserve"> </w:t>
      </w:r>
      <w:r>
        <w:rPr>
          <w:rFonts w:ascii="Calibri" w:eastAsia="Calibri" w:hAnsi="Calibri" w:cs="Calibri"/>
          <w:b/>
          <w:bCs/>
          <w:u w:val="single"/>
        </w:rPr>
        <w:t>definitieve</w:t>
      </w:r>
      <w:r>
        <w:rPr>
          <w:rFonts w:ascii="Calibri" w:eastAsia="Calibri" w:hAnsi="Calibri" w:cs="Calibri"/>
        </w:rPr>
        <w:t xml:space="preserve"> inschrijving! Eind juni organiseren we per afdeling een infomoment om alle praktische zaken nog eens te overlopen. Indien gewenst, kan er ook nog altijd een huisbezoek plaatsvinden. Meer info ontvangen jullie hier later over. </w:t>
      </w:r>
    </w:p>
    <w:p w14:paraId="6B87E2AE" w14:textId="77777777" w:rsidR="00367598" w:rsidRDefault="00367598">
      <w:pPr>
        <w:jc w:val="both"/>
        <w:rPr>
          <w:rFonts w:ascii="Calibri" w:eastAsia="Calibri" w:hAnsi="Calibri" w:cs="Calibri"/>
        </w:rPr>
      </w:pPr>
    </w:p>
    <w:p w14:paraId="57101E34" w14:textId="461F788D" w:rsidR="00367598" w:rsidRDefault="00000000">
      <w:pPr>
        <w:jc w:val="both"/>
        <w:rPr>
          <w:rFonts w:ascii="Calibri" w:eastAsia="Calibri" w:hAnsi="Calibri" w:cs="Calibri"/>
          <w:u w:val="single"/>
        </w:rPr>
      </w:pPr>
      <w:r>
        <w:rPr>
          <w:rFonts w:ascii="Calibri" w:eastAsia="Calibri" w:hAnsi="Calibri" w:cs="Calibri"/>
        </w:rPr>
        <w:t xml:space="preserve">Aangezien er vanaf mei al kosten worden gemaakt voor het kamp, zijn wij genoodzaakt om een deel van het kampbedrag aan te rekenen indien uw dochter toch niet meer zou meegaan. </w:t>
      </w:r>
      <w:r>
        <w:rPr>
          <w:rFonts w:ascii="Calibri" w:eastAsia="Calibri" w:hAnsi="Calibri" w:cs="Calibri"/>
          <w:b/>
          <w:bCs/>
          <w:u w:val="single"/>
        </w:rPr>
        <w:t>Bij een annulatie tussen 1 mei en 11 juni, wordt er €100 / €50  aangerekend. Wanneer u annuleert na 11 juni, wordt het volledige kampbedrag (€2</w:t>
      </w:r>
      <w:r w:rsidR="00F51718">
        <w:rPr>
          <w:rFonts w:ascii="Calibri" w:eastAsia="Calibri" w:hAnsi="Calibri" w:cs="Calibri"/>
          <w:b/>
          <w:bCs/>
          <w:u w:val="single"/>
        </w:rPr>
        <w:t>5</w:t>
      </w:r>
      <w:r>
        <w:rPr>
          <w:rFonts w:ascii="Calibri" w:eastAsia="Calibri" w:hAnsi="Calibri" w:cs="Calibri"/>
          <w:b/>
          <w:bCs/>
          <w:u w:val="single"/>
        </w:rPr>
        <w:t>0 / €1</w:t>
      </w:r>
      <w:r w:rsidR="00F51718">
        <w:rPr>
          <w:rFonts w:ascii="Calibri" w:eastAsia="Calibri" w:hAnsi="Calibri" w:cs="Calibri"/>
          <w:b/>
          <w:bCs/>
          <w:u w:val="single"/>
        </w:rPr>
        <w:t>5</w:t>
      </w:r>
      <w:r>
        <w:rPr>
          <w:rFonts w:ascii="Calibri" w:eastAsia="Calibri" w:hAnsi="Calibri" w:cs="Calibri"/>
          <w:b/>
          <w:bCs/>
          <w:u w:val="single"/>
        </w:rPr>
        <w:t>0) aangerekend.</w:t>
      </w:r>
      <w:r>
        <w:rPr>
          <w:rFonts w:ascii="Calibri" w:eastAsia="Calibri" w:hAnsi="Calibri" w:cs="Calibri"/>
          <w:u w:val="single"/>
        </w:rPr>
        <w:t xml:space="preserve"> </w:t>
      </w:r>
    </w:p>
    <w:p w14:paraId="2063876F" w14:textId="77777777" w:rsidR="00367598" w:rsidRDefault="00367598">
      <w:pPr>
        <w:jc w:val="both"/>
        <w:rPr>
          <w:rFonts w:ascii="Calibri" w:eastAsia="Calibri" w:hAnsi="Calibri" w:cs="Calibri"/>
          <w:u w:val="single"/>
        </w:rPr>
      </w:pPr>
    </w:p>
    <w:p w14:paraId="254F7F4C" w14:textId="77777777" w:rsidR="00367598" w:rsidRDefault="00000000">
      <w:pPr>
        <w:jc w:val="both"/>
        <w:rPr>
          <w:rFonts w:ascii="Calibri" w:eastAsia="Calibri" w:hAnsi="Calibri" w:cs="Calibri"/>
        </w:rPr>
      </w:pPr>
      <w:r>
        <w:rPr>
          <w:rFonts w:ascii="Calibri" w:eastAsia="Calibri" w:hAnsi="Calibri" w:cs="Calibri"/>
        </w:rPr>
        <w:t xml:space="preserve">Ook als vereniging blijven wij niet gespaard van het steeds duurder wordend leven. Vooral het eten en de beschikbare kampplaatsen zorgen elk jaar voor een stijgend verlies, dat telkens moeilijker op te halen is. Door deze stijgende kosten om een kamp te kunnen organiseren, zijn wij genoodzaakt om dit bedrag te vragen voor het kamp. </w:t>
      </w:r>
    </w:p>
    <w:p w14:paraId="75D35582" w14:textId="77777777" w:rsidR="00367598" w:rsidRDefault="00367598">
      <w:pPr>
        <w:jc w:val="both"/>
        <w:rPr>
          <w:rFonts w:ascii="Calibri" w:eastAsia="Calibri" w:hAnsi="Calibri" w:cs="Calibri"/>
        </w:rPr>
      </w:pPr>
    </w:p>
    <w:p w14:paraId="47844055" w14:textId="77777777" w:rsidR="00367598" w:rsidRDefault="00000000">
      <w:pPr>
        <w:jc w:val="both"/>
        <w:rPr>
          <w:rFonts w:ascii="Calibri" w:eastAsia="Calibri" w:hAnsi="Calibri" w:cs="Calibri"/>
        </w:rPr>
      </w:pPr>
      <w:r>
        <w:rPr>
          <w:rFonts w:ascii="Calibri" w:eastAsia="Calibri" w:hAnsi="Calibri" w:cs="Calibri"/>
        </w:rPr>
        <w:t>Graag maken we u er nog eens attent op dat de meeste ziekenfondsen tegemoetkomen in de kampprijs. Bovendien krijgt u binnenkort ook een fiscaal attest mee, die u kan inbrengen in uw belastingen. Voor de uitgaven voor kinderopvang (voor kinderen jonger dan 14 jaar), heeft u namelijk recht op een belastingvermindering.</w:t>
      </w:r>
      <w:r>
        <w:rPr>
          <w:noProof/>
        </w:rPr>
        <w:drawing>
          <wp:anchor distT="0" distB="0" distL="114300" distR="114300" simplePos="0" relativeHeight="251659264" behindDoc="0" locked="0" layoutInCell="1" hidden="0" allowOverlap="1" wp14:anchorId="715B666A" wp14:editId="5A74D729">
            <wp:simplePos x="0" y="0"/>
            <wp:positionH relativeFrom="column">
              <wp:posOffset>4943475</wp:posOffset>
            </wp:positionH>
            <wp:positionV relativeFrom="paragraph">
              <wp:posOffset>582216</wp:posOffset>
            </wp:positionV>
            <wp:extent cx="1432272" cy="1318042"/>
            <wp:effectExtent l="0" t="0" r="0" b="0"/>
            <wp:wrapSquare wrapText="bothSides" distT="0" distB="0" distL="114300" distR="114300"/>
            <wp:docPr id="1776255568" name="image2.png" descr="Kampinformatie"/>
            <wp:cNvGraphicFramePr/>
            <a:graphic xmlns:a="http://schemas.openxmlformats.org/drawingml/2006/main">
              <a:graphicData uri="http://schemas.openxmlformats.org/drawingml/2006/picture">
                <pic:pic xmlns:pic="http://schemas.openxmlformats.org/drawingml/2006/picture">
                  <pic:nvPicPr>
                    <pic:cNvPr id="0" name="image2.png" descr="Kampinformatie"/>
                    <pic:cNvPicPr preferRelativeResize="0"/>
                  </pic:nvPicPr>
                  <pic:blipFill>
                    <a:blip r:embed="rId8"/>
                    <a:srcRect/>
                    <a:stretch>
                      <a:fillRect/>
                    </a:stretch>
                  </pic:blipFill>
                  <pic:spPr>
                    <a:xfrm>
                      <a:off x="0" y="0"/>
                      <a:ext cx="1432272" cy="1318042"/>
                    </a:xfrm>
                    <a:prstGeom prst="rect">
                      <a:avLst/>
                    </a:prstGeom>
                    <a:ln/>
                  </pic:spPr>
                </pic:pic>
              </a:graphicData>
            </a:graphic>
          </wp:anchor>
        </w:drawing>
      </w:r>
    </w:p>
    <w:p w14:paraId="37A4CA21" w14:textId="77777777" w:rsidR="00367598" w:rsidRDefault="00367598">
      <w:pPr>
        <w:rPr>
          <w:rFonts w:ascii="Calibri" w:eastAsia="Calibri" w:hAnsi="Calibri" w:cs="Calibri"/>
        </w:rPr>
      </w:pPr>
    </w:p>
    <w:p w14:paraId="47EB383E" w14:textId="77777777" w:rsidR="00367598" w:rsidRDefault="00000000">
      <w:pPr>
        <w:rPr>
          <w:rFonts w:ascii="Calibri" w:eastAsia="Calibri" w:hAnsi="Calibri" w:cs="Calibri"/>
        </w:rPr>
      </w:pPr>
      <w:r>
        <w:rPr>
          <w:rFonts w:ascii="Calibri" w:eastAsia="Calibri" w:hAnsi="Calibri" w:cs="Calibri"/>
        </w:rPr>
        <w:t xml:space="preserve">Bij vragen kunt u altijd onze hoofdleidster Maïté Degrendele (0479/ 77 40 19) of onze financieel verantwoordelijke Romy Delafontaine (0477/69 03 98) contacteren. </w:t>
      </w:r>
    </w:p>
    <w:p w14:paraId="25D97DB7" w14:textId="77777777" w:rsidR="00367598" w:rsidRDefault="00367598">
      <w:pPr>
        <w:jc w:val="both"/>
        <w:rPr>
          <w:rFonts w:ascii="Calibri" w:eastAsia="Calibri" w:hAnsi="Calibri" w:cs="Calibri"/>
        </w:rPr>
      </w:pPr>
    </w:p>
    <w:p w14:paraId="23B88B22" w14:textId="77777777" w:rsidR="00367598" w:rsidRDefault="00000000">
      <w:pPr>
        <w:jc w:val="both"/>
        <w:rPr>
          <w:rFonts w:ascii="Calibri" w:eastAsia="Calibri" w:hAnsi="Calibri" w:cs="Calibri"/>
        </w:rPr>
      </w:pPr>
      <w:r>
        <w:rPr>
          <w:rFonts w:ascii="Calibri" w:eastAsia="Calibri" w:hAnsi="Calibri" w:cs="Calibri"/>
        </w:rPr>
        <w:t>Alvast bedankt voor het begrip en vriendelijke groeten vanwege de ganse leidingsploeg!</w:t>
      </w:r>
    </w:p>
    <w:sectPr w:rsidR="00367598">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2F6169F3-20C8-4324-9DED-6A7004784E92}"/>
  </w:font>
  <w:font w:name="Calibri">
    <w:panose1 w:val="020F0502020204030204"/>
    <w:charset w:val="00"/>
    <w:family w:val="swiss"/>
    <w:pitch w:val="variable"/>
    <w:sig w:usb0="E4002EFF" w:usb1="C200247B" w:usb2="00000009" w:usb3="00000000" w:csb0="000001FF" w:csb1="00000000"/>
    <w:embedRegular r:id="rId2" w:fontKey="{F261F30D-AB14-454C-B6AF-4F5CF3B82D19}"/>
    <w:embedBold r:id="rId3" w:fontKey="{7679BF4A-E4E0-4753-9A07-FB59EA5ACD89}"/>
  </w:font>
  <w:font w:name="Calibri Light">
    <w:panose1 w:val="020F0302020204030204"/>
    <w:charset w:val="00"/>
    <w:family w:val="swiss"/>
    <w:pitch w:val="variable"/>
    <w:sig w:usb0="E4002EFF" w:usb1="C200247B" w:usb2="00000009" w:usb3="00000000" w:csb0="000001FF" w:csb1="00000000"/>
    <w:embedRegular r:id="rId4" w:fontKey="{94C1D789-A77F-4D08-BE6F-CBA13E93B67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C17E3"/>
    <w:multiLevelType w:val="hybridMultilevel"/>
    <w:tmpl w:val="377ABCBC"/>
    <w:lvl w:ilvl="0" w:tplc="6F628BC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37848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598"/>
    <w:rsid w:val="00367598"/>
    <w:rsid w:val="00745929"/>
    <w:rsid w:val="00755503"/>
    <w:rsid w:val="00B9561B"/>
    <w:rsid w:val="00C1368D"/>
    <w:rsid w:val="00F5171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09CCB"/>
  <w15:docId w15:val="{5513E874-DA99-814C-8916-B6B26AC6A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bCs/>
      <w:sz w:val="48"/>
      <w:szCs w:val="48"/>
    </w:rPr>
  </w:style>
  <w:style w:type="paragraph" w:styleId="Kop2">
    <w:name w:val="heading 2"/>
    <w:basedOn w:val="Standaard"/>
    <w:next w:val="Standaard"/>
    <w:uiPriority w:val="9"/>
    <w:semiHidden/>
    <w:unhideWhenUsed/>
    <w:qFormat/>
    <w:pPr>
      <w:keepNext/>
      <w:keepLines/>
      <w:spacing w:before="360" w:after="80"/>
      <w:outlineLvl w:val="1"/>
    </w:pPr>
    <w:rPr>
      <w:b/>
      <w:bCs/>
      <w:sz w:val="36"/>
      <w:szCs w:val="36"/>
    </w:rPr>
  </w:style>
  <w:style w:type="paragraph" w:styleId="Kop3">
    <w:name w:val="heading 3"/>
    <w:basedOn w:val="Standaard"/>
    <w:next w:val="Standaard"/>
    <w:uiPriority w:val="9"/>
    <w:semiHidden/>
    <w:unhideWhenUsed/>
    <w:qFormat/>
    <w:pPr>
      <w:keepNext/>
      <w:keepLines/>
      <w:spacing w:before="280" w:after="80"/>
      <w:outlineLvl w:val="2"/>
    </w:pPr>
    <w:rPr>
      <w:b/>
      <w:bCs/>
      <w:sz w:val="28"/>
      <w:szCs w:val="28"/>
    </w:rPr>
  </w:style>
  <w:style w:type="paragraph" w:styleId="Kop4">
    <w:name w:val="heading 4"/>
    <w:basedOn w:val="Standaard"/>
    <w:next w:val="Standaard"/>
    <w:uiPriority w:val="9"/>
    <w:semiHidden/>
    <w:unhideWhenUsed/>
    <w:qFormat/>
    <w:pPr>
      <w:keepNext/>
      <w:keepLines/>
      <w:spacing w:before="240" w:after="40"/>
      <w:outlineLvl w:val="3"/>
    </w:pPr>
    <w:rPr>
      <w:b/>
      <w:bCs/>
    </w:rPr>
  </w:style>
  <w:style w:type="paragraph" w:styleId="Kop5">
    <w:name w:val="heading 5"/>
    <w:basedOn w:val="Standaard"/>
    <w:next w:val="Standaard"/>
    <w:uiPriority w:val="9"/>
    <w:semiHidden/>
    <w:unhideWhenUsed/>
    <w:qFormat/>
    <w:pPr>
      <w:keepNext/>
      <w:keepLines/>
      <w:spacing w:before="220" w:after="40"/>
      <w:outlineLvl w:val="4"/>
    </w:pPr>
    <w:rPr>
      <w:b/>
      <w:bCs/>
      <w:sz w:val="22"/>
      <w:szCs w:val="22"/>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paragraph" w:styleId="Lijstalinea">
    <w:name w:val="List Paragraph"/>
    <w:uiPriority w:val="34"/>
    <w:qFormat/>
    <w:rsid w:val="008B0110"/>
    <w:pPr>
      <w:ind w:left="720"/>
      <w:contextualSpacing/>
    </w:p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qvoSBOOnwcwmRRdmHkPQQLMsCw==">CgMxLjA4AHIhMUdNNHpZY3ZKNVBIZHJIcDZveGlOMmRLNVUxOW9RWUo1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3669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Romy Delafontaine</dc:creator>
  <cp:lastModifiedBy>Romy Delafontaine</cp:lastModifiedBy>
  <cp:revision>3</cp:revision>
  <dcterms:created xsi:type="dcterms:W3CDTF">2026-03-07T16:58:00Z</dcterms:created>
  <dcterms:modified xsi:type="dcterms:W3CDTF">2026-03-07T17:59:00Z</dcterms:modified>
</cp:coreProperties>
</file>